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C51B" w14:textId="77777777" w:rsidR="00885696" w:rsidRDefault="003021EB">
      <w:r>
        <w:rPr>
          <w:rFonts w:eastAsia="Times New Roman"/>
          <w:noProof/>
          <w:lang w:eastAsia="en-GB"/>
        </w:rPr>
        <w:drawing>
          <wp:inline distT="0" distB="0" distL="0" distR="0" wp14:anchorId="2DB53D3A" wp14:editId="1CFAB184">
            <wp:extent cx="2053881" cy="698356"/>
            <wp:effectExtent l="0" t="0" r="3810" b="6985"/>
            <wp:docPr id="1" name="Picture 1" descr="cid:C28803DD-1832-42F6-BEC0-F1C259E4E4B2@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8780AA-91C4-43AA-A060-96A45836AD3D" descr="cid:C28803DD-1832-42F6-BEC0-F1C259E4E4B2@Hom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71" cy="69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E8F27" w14:textId="77777777" w:rsidR="003021EB" w:rsidRPr="003021EB" w:rsidRDefault="003021EB" w:rsidP="003021EB">
      <w:pPr>
        <w:jc w:val="center"/>
        <w:rPr>
          <w:b/>
        </w:rPr>
      </w:pPr>
      <w:r w:rsidRPr="003021EB">
        <w:rPr>
          <w:b/>
        </w:rPr>
        <w:t xml:space="preserve">Annual Conference </w:t>
      </w:r>
      <w:r w:rsidR="00FD1F17">
        <w:rPr>
          <w:b/>
        </w:rPr>
        <w:t>26</w:t>
      </w:r>
      <w:r w:rsidRPr="003021EB">
        <w:rPr>
          <w:b/>
          <w:vertAlign w:val="superscript"/>
        </w:rPr>
        <w:t>th</w:t>
      </w:r>
      <w:r w:rsidR="00FD1F17">
        <w:rPr>
          <w:b/>
        </w:rPr>
        <w:t xml:space="preserve"> November 2021</w:t>
      </w:r>
      <w:r w:rsidRPr="003021EB">
        <w:rPr>
          <w:b/>
        </w:rPr>
        <w:t xml:space="preserve">. </w:t>
      </w:r>
    </w:p>
    <w:p w14:paraId="41F685B0" w14:textId="77777777" w:rsidR="003021EB" w:rsidRDefault="003021EB" w:rsidP="003021EB">
      <w:pPr>
        <w:jc w:val="center"/>
        <w:rPr>
          <w:b/>
        </w:rPr>
      </w:pPr>
      <w:r w:rsidRPr="003021EB">
        <w:rPr>
          <w:b/>
        </w:rPr>
        <w:t xml:space="preserve">Castle View and Cathedral View Suites, Durham County Cricket ground, </w:t>
      </w:r>
      <w:proofErr w:type="spellStart"/>
      <w:r w:rsidRPr="003021EB">
        <w:rPr>
          <w:b/>
        </w:rPr>
        <w:t>Chester-le-Street</w:t>
      </w:r>
      <w:proofErr w:type="spellEnd"/>
      <w:r w:rsidRPr="003021EB">
        <w:rPr>
          <w:b/>
        </w:rPr>
        <w:t>.</w:t>
      </w:r>
    </w:p>
    <w:p w14:paraId="29738575" w14:textId="77777777" w:rsidR="003021EB" w:rsidRDefault="003021EB" w:rsidP="003021EB">
      <w:r>
        <w:t>Dear Colleague</w:t>
      </w:r>
      <w:r w:rsidR="007F7B04">
        <w:t>,</w:t>
      </w:r>
    </w:p>
    <w:p w14:paraId="4FD3AF25" w14:textId="77777777" w:rsidR="007F7B04" w:rsidRDefault="003021EB" w:rsidP="003021EB">
      <w:r w:rsidRPr="003021EB">
        <w:rPr>
          <w:b/>
        </w:rPr>
        <w:t xml:space="preserve">Welcome </w:t>
      </w:r>
      <w:r w:rsidRPr="00D278FB">
        <w:t>to</w:t>
      </w:r>
      <w:r>
        <w:t xml:space="preserve"> </w:t>
      </w:r>
      <w:r w:rsidR="00D278FB">
        <w:t>the</w:t>
      </w:r>
      <w:r>
        <w:t xml:space="preserve"> North of England Urology Society Annual meeting</w:t>
      </w:r>
      <w:r w:rsidR="00FD1F17">
        <w:t xml:space="preserve"> 2021.</w:t>
      </w:r>
      <w:r>
        <w:t xml:space="preserve"> We hope you find it an interesting day educationally, a chance to catch up with friends and also improve regional networks in urology. </w:t>
      </w:r>
    </w:p>
    <w:p w14:paraId="06F30FE3" w14:textId="77777777" w:rsidR="007F7B04" w:rsidRDefault="007F7B04" w:rsidP="007F7B04">
      <w:r>
        <w:t xml:space="preserve">The NEUS meeting has been allocated </w:t>
      </w:r>
      <w:r w:rsidRPr="003021EB">
        <w:rPr>
          <w:b/>
        </w:rPr>
        <w:t>6 CPD points</w:t>
      </w:r>
      <w:r>
        <w:t xml:space="preserve"> by BAUS. We need you to fill in the </w:t>
      </w:r>
      <w:r w:rsidRPr="003021EB">
        <w:rPr>
          <w:b/>
        </w:rPr>
        <w:t>feedback</w:t>
      </w:r>
      <w:r>
        <w:t xml:space="preserve"> forms in your conference documentation before you can have your </w:t>
      </w:r>
      <w:r w:rsidRPr="003021EB">
        <w:rPr>
          <w:b/>
        </w:rPr>
        <w:t>CPD certificate</w:t>
      </w:r>
      <w:r>
        <w:t xml:space="preserve">. </w:t>
      </w:r>
    </w:p>
    <w:p w14:paraId="35B52B17" w14:textId="77777777" w:rsidR="003021EB" w:rsidRDefault="00FD1F17" w:rsidP="003021EB">
      <w:r>
        <w:t>We have once again continued the</w:t>
      </w:r>
      <w:r w:rsidR="007F7B04">
        <w:t xml:space="preserve"> ‘breakout session’ for the </w:t>
      </w:r>
      <w:r w:rsidR="00862239">
        <w:rPr>
          <w:b/>
        </w:rPr>
        <w:t>Urology N</w:t>
      </w:r>
      <w:r w:rsidR="007F7B04" w:rsidRPr="007F7B04">
        <w:rPr>
          <w:b/>
        </w:rPr>
        <w:t xml:space="preserve">urse </w:t>
      </w:r>
      <w:r w:rsidR="00862239">
        <w:rPr>
          <w:b/>
        </w:rPr>
        <w:t>S</w:t>
      </w:r>
      <w:r w:rsidR="007F7B04" w:rsidRPr="007F7B04">
        <w:rPr>
          <w:b/>
        </w:rPr>
        <w:t>pecialists</w:t>
      </w:r>
      <w:r w:rsidR="007F7B04">
        <w:t xml:space="preserve">, ward sisters and allied health professionals. This will run in the </w:t>
      </w:r>
      <w:proofErr w:type="spellStart"/>
      <w:r w:rsidR="007F7B04">
        <w:t>Finchale</w:t>
      </w:r>
      <w:proofErr w:type="spellEnd"/>
      <w:r w:rsidR="007F7B04">
        <w:t xml:space="preserve"> suite (upstairs near where the food is served!) at th</w:t>
      </w:r>
      <w:r>
        <w:t>e same time as the short poster presentations starting at 09.45</w:t>
      </w:r>
      <w:r w:rsidR="007F7B04">
        <w:t xml:space="preserve">. </w:t>
      </w:r>
      <w:r>
        <w:t>T</w:t>
      </w:r>
      <w:r w:rsidR="007F7B04">
        <w:t xml:space="preserve">he session will </w:t>
      </w:r>
      <w:r>
        <w:t xml:space="preserve">have some interesting talks and I am grateful for Fiona Holden for coming up from London with Professor Ralph to deliver her Andrology talk. The session will hopefully </w:t>
      </w:r>
      <w:r w:rsidR="007F7B04">
        <w:t>provide an opportunity for discussion about how SNUG might best serve all the nurse specialists</w:t>
      </w:r>
      <w:r w:rsidR="00862239">
        <w:t>/all</w:t>
      </w:r>
      <w:r>
        <w:t>ied professional in the future.</w:t>
      </w:r>
    </w:p>
    <w:p w14:paraId="0242F0F8" w14:textId="77777777" w:rsidR="003021EB" w:rsidRDefault="003021EB" w:rsidP="003021EB">
      <w:r>
        <w:t xml:space="preserve">As in previous years the meeting would not be possible without </w:t>
      </w:r>
      <w:r w:rsidRPr="003021EB">
        <w:rPr>
          <w:b/>
        </w:rPr>
        <w:t>industry sponsorship</w:t>
      </w:r>
      <w:r w:rsidR="00FD1F17">
        <w:t>. We have 17</w:t>
      </w:r>
      <w:r>
        <w:t xml:space="preserve"> stands in the upstairs suite. </w:t>
      </w:r>
      <w:r w:rsidR="00862239">
        <w:t xml:space="preserve">We again have a waiting list of partners this year who wanted to support the meeting, which is encouraging for the ongoing stature of the meeting. </w:t>
      </w:r>
      <w:r w:rsidR="00FD1F17">
        <w:t>I would encourage you all to visit the stands throughout the course of the day.</w:t>
      </w:r>
    </w:p>
    <w:p w14:paraId="5D2304E0" w14:textId="77777777" w:rsidR="00FD1F17" w:rsidRDefault="00FF0091" w:rsidP="003021EB">
      <w:r>
        <w:t>This</w:t>
      </w:r>
      <w:r w:rsidR="00862239">
        <w:t xml:space="preserve"> year we had an unprecedented </w:t>
      </w:r>
      <w:r w:rsidR="00862239" w:rsidRPr="00862239">
        <w:rPr>
          <w:b/>
        </w:rPr>
        <w:t xml:space="preserve">number of </w:t>
      </w:r>
      <w:r w:rsidR="00FD1F17">
        <w:rPr>
          <w:b/>
        </w:rPr>
        <w:t>abstracts (32</w:t>
      </w:r>
      <w:r w:rsidR="00862239" w:rsidRPr="00862239">
        <w:rPr>
          <w:b/>
        </w:rPr>
        <w:t>!)</w:t>
      </w:r>
      <w:r>
        <w:rPr>
          <w:b/>
        </w:rPr>
        <w:t xml:space="preserve"> </w:t>
      </w:r>
      <w:r w:rsidR="00862239">
        <w:t>submitted for presentation. A lot of great work which in other years would have easily walked into presentation sessions could not be accepted. Hopefully trainees will sti</w:t>
      </w:r>
      <w:r w:rsidR="00A11E53">
        <w:t>ll have brought posters of their</w:t>
      </w:r>
      <w:r w:rsidR="00862239">
        <w:t xml:space="preserve"> abstracts so we can all appreciate the work that has gone on. </w:t>
      </w:r>
    </w:p>
    <w:p w14:paraId="237EFAB8" w14:textId="77777777" w:rsidR="00862239" w:rsidRDefault="00FD1F17" w:rsidP="003021EB">
      <w:r>
        <w:t xml:space="preserve">Going forward NEUS is hoping to go paperless. I would encourage you all to view the agenda and abstracts book online via the NEUS website or emails that have been sent out. </w:t>
      </w:r>
      <w:r w:rsidR="00862239">
        <w:t>If you did bring a poster and didn’t get an opportunity to present in one o</w:t>
      </w:r>
      <w:r>
        <w:t>f the sessions, please email Deb to receive a</w:t>
      </w:r>
      <w:r w:rsidR="00862239">
        <w:t xml:space="preserve"> certificate for your portfolio, stating that you were involved in a poster presentation.    </w:t>
      </w:r>
    </w:p>
    <w:p w14:paraId="59651A31" w14:textId="77777777" w:rsidR="00FF0091" w:rsidRDefault="00FD1F17" w:rsidP="00FF0091">
      <w:r>
        <w:t>There will be a complimentary NEUS pen this year that you</w:t>
      </w:r>
      <w:r w:rsidR="00FF0091" w:rsidRPr="00862239">
        <w:t xml:space="preserve"> can pick up from the reception desk. </w:t>
      </w:r>
    </w:p>
    <w:p w14:paraId="16AAB03B" w14:textId="77777777" w:rsidR="00FF0091" w:rsidRDefault="00A11E53" w:rsidP="00FF0091">
      <w:r>
        <w:t>T</w:t>
      </w:r>
      <w:r w:rsidR="00FF0091">
        <w:t>here</w:t>
      </w:r>
      <w:r>
        <w:t xml:space="preserve"> will hopefully be </w:t>
      </w:r>
      <w:r w:rsidR="00FF0091">
        <w:t xml:space="preserve">a chance for audience participation </w:t>
      </w:r>
      <w:r>
        <w:t xml:space="preserve">with questions for Professor Ralph following his much anticipated Andrology talk and the regional COVID recovery session in the afternoon. </w:t>
      </w:r>
    </w:p>
    <w:p w14:paraId="2D378686" w14:textId="77777777" w:rsidR="00FF0091" w:rsidRDefault="00FF0091" w:rsidP="00FF0091">
      <w:r>
        <w:t xml:space="preserve">If you have any questions or concerns please direct them to Deborah Wood (NEUS admin support </w:t>
      </w:r>
      <w:r w:rsidR="00A11E53" w:rsidRPr="00A11E53">
        <w:t>deborah.wood1</w:t>
      </w:r>
      <w:r w:rsidR="00A11E53">
        <w:t xml:space="preserve">@nhs.net) or Andy Moon </w:t>
      </w:r>
      <w:r>
        <w:t xml:space="preserve">(NEUS secretary  </w:t>
      </w:r>
      <w:r w:rsidR="00A11E53" w:rsidRPr="00A11E53">
        <w:t>andrew.moon@</w:t>
      </w:r>
      <w:r w:rsidR="00A11E53">
        <w:t>nhs.net</w:t>
      </w:r>
      <w:r>
        <w:t>).</w:t>
      </w:r>
    </w:p>
    <w:p w14:paraId="46309A45" w14:textId="77777777" w:rsidR="00FF0091" w:rsidRDefault="00FF0091" w:rsidP="00FF0091">
      <w:r>
        <w:t>Enjoy your day!</w:t>
      </w:r>
    </w:p>
    <w:p w14:paraId="519B2FDE" w14:textId="77777777" w:rsidR="00FF0091" w:rsidRPr="00E86A34" w:rsidRDefault="00FF0091" w:rsidP="00FF0091">
      <w:pPr>
        <w:rPr>
          <w:b/>
          <w:bCs/>
        </w:rPr>
      </w:pPr>
      <w:r w:rsidRPr="00E86A34">
        <w:rPr>
          <w:b/>
          <w:bCs/>
        </w:rPr>
        <w:t xml:space="preserve">NEUS Committee </w:t>
      </w:r>
    </w:p>
    <w:p w14:paraId="49883994" w14:textId="77777777" w:rsidR="00FF0091" w:rsidRDefault="00FF0091" w:rsidP="003021EB"/>
    <w:p w14:paraId="0A15CC1E" w14:textId="77777777" w:rsidR="00FF0091" w:rsidRDefault="00FF0091" w:rsidP="003021EB"/>
    <w:p w14:paraId="01445D37" w14:textId="77777777" w:rsidR="00FF0091" w:rsidRDefault="00FF0091" w:rsidP="003021EB"/>
    <w:p w14:paraId="36B8B0F1" w14:textId="77777777" w:rsidR="00FF0091" w:rsidRDefault="00FF0091" w:rsidP="003021EB"/>
    <w:p w14:paraId="6668DC99" w14:textId="77777777" w:rsidR="00D278FB" w:rsidRDefault="003021EB" w:rsidP="003021EB">
      <w:r>
        <w:t xml:space="preserve">Please access the cricket grounds </w:t>
      </w:r>
      <w:proofErr w:type="spellStart"/>
      <w:r>
        <w:t>wifi</w:t>
      </w:r>
      <w:proofErr w:type="spellEnd"/>
      <w:r>
        <w:t xml:space="preserve"> </w:t>
      </w:r>
      <w:r w:rsidR="00D278FB">
        <w:t>and login as below:</w:t>
      </w:r>
    </w:p>
    <w:p w14:paraId="5FE3D716" w14:textId="77777777" w:rsidR="00D278FB" w:rsidRDefault="00D278FB" w:rsidP="00D278FB">
      <w:r>
        <w:rPr>
          <w:noProof/>
          <w:lang w:eastAsia="en-GB"/>
        </w:rPr>
        <w:drawing>
          <wp:inline distT="0" distB="0" distL="0" distR="0" wp14:anchorId="5878C774" wp14:editId="2C889751">
            <wp:extent cx="3219450" cy="4694384"/>
            <wp:effectExtent l="0" t="0" r="0" b="0"/>
            <wp:docPr id="2" name="Picture 2" descr="C:\Users\rogersa2\AppData\Local\Microsoft\Windows\Temporary Internet Files\Content.Outlook\2FP20WGR\WiFi Registration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gersa2\AppData\Local\Microsoft\Windows\Temporary Internet Files\Content.Outlook\2FP20WGR\WiFi Registration P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408" cy="471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en-GB"/>
        </w:rPr>
        <w:drawing>
          <wp:inline distT="0" distB="0" distL="0" distR="0" wp14:anchorId="0F21C0AA" wp14:editId="1CE9031D">
            <wp:extent cx="4524375" cy="282773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82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4A59" w14:textId="77777777" w:rsidR="00D278FB" w:rsidRDefault="00D278FB" w:rsidP="003021EB"/>
    <w:p w14:paraId="3F940CA0" w14:textId="77777777" w:rsidR="003021EB" w:rsidRDefault="00D278FB" w:rsidP="003021EB">
      <w:r>
        <w:t>Then g</w:t>
      </w:r>
      <w:r w:rsidR="003021EB">
        <w:t>o</w:t>
      </w:r>
      <w:r>
        <w:t xml:space="preserve"> to;  </w:t>
      </w:r>
      <w:r w:rsidRPr="00FF0091">
        <w:rPr>
          <w:b/>
        </w:rPr>
        <w:t>GO.</w:t>
      </w:r>
      <w:r w:rsidR="003021EB" w:rsidRPr="00FF0091">
        <w:rPr>
          <w:b/>
        </w:rPr>
        <w:t>VOXVOTE</w:t>
      </w:r>
      <w:r w:rsidRPr="00FF0091">
        <w:rPr>
          <w:b/>
        </w:rPr>
        <w:t>.COM</w:t>
      </w:r>
      <w:r>
        <w:t xml:space="preserve"> . You will be given a 5 digit code during the presentation and answering the questions is reasonably straightforward.   </w:t>
      </w:r>
    </w:p>
    <w:sectPr w:rsidR="003021EB" w:rsidSect="00D278F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1EB"/>
    <w:rsid w:val="003021EB"/>
    <w:rsid w:val="007C2D27"/>
    <w:rsid w:val="007F7B04"/>
    <w:rsid w:val="00862239"/>
    <w:rsid w:val="00885696"/>
    <w:rsid w:val="00A11E53"/>
    <w:rsid w:val="00D278FB"/>
    <w:rsid w:val="00E86A34"/>
    <w:rsid w:val="00FD1F17"/>
    <w:rsid w:val="00F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0E50E"/>
  <w15:docId w15:val="{5D80C143-6F2F-49DE-824F-0F3B75F8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1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021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C28803DD-1832-42F6-BEC0-F1C259E4E4B2@Hom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Debbie Wood</cp:lastModifiedBy>
  <cp:revision>2</cp:revision>
  <dcterms:created xsi:type="dcterms:W3CDTF">2021-11-07T16:13:00Z</dcterms:created>
  <dcterms:modified xsi:type="dcterms:W3CDTF">2021-11-07T16:13:00Z</dcterms:modified>
</cp:coreProperties>
</file>